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83C" w:rsidRPr="00233428" w:rsidRDefault="00A0683C" w:rsidP="00A0683C">
      <w:pP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  <w:t>Информация из картотеки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0"/>
          <w:lang w:eastAsia="ru-RU"/>
        </w:rPr>
        <w:t>ID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  <w:t>1912516363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Фамилия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Карлин</w:t>
      </w:r>
      <w:proofErr w:type="spellEnd"/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Имя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Григорий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Отчество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Иванович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Воинское звание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лейтенант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Причина выбытия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умер от ран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выбытия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21.02.1940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Госпиталь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больница им. Мечникова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Название источника донесения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Филиал ЦАМО (военно-медицинских документов)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фонда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Картотека ранений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описи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Картотека Советско-Финляндской войны. Раненые и больные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Pr="00233428" w:rsidRDefault="00A0683C" w:rsidP="00A0683C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233428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дела источника информации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233428">
        <w:rPr>
          <w:rFonts w:ascii="Trebuchet MS" w:eastAsia="Times New Roman" w:hAnsi="Trebuchet MS" w:cs="Times New Roman"/>
          <w:color w:val="000000"/>
          <w:sz w:val="23"/>
          <w:lang w:eastAsia="ru-RU"/>
        </w:rPr>
        <w:t>303-32</w:t>
      </w:r>
      <w:r w:rsidRPr="00233428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A0683C" w:rsidRDefault="00A0683C" w:rsidP="00A0683C"/>
    <w:p w:rsidR="00076407" w:rsidRDefault="00076407"/>
    <w:sectPr w:rsidR="00076407" w:rsidSect="0007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83C"/>
    <w:rsid w:val="00076407"/>
    <w:rsid w:val="00A06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MICROSOFT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2019-12-08T07:39:00Z</dcterms:created>
  <dcterms:modified xsi:type="dcterms:W3CDTF">2019-12-08T07:39:00Z</dcterms:modified>
</cp:coreProperties>
</file>